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100B1" w14:textId="48DD1508" w:rsidR="00730AD9" w:rsidRPr="002112DF" w:rsidRDefault="00DE732E" w:rsidP="00885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12DF">
        <w:rPr>
          <w:rFonts w:ascii="Times New Roman" w:hAnsi="Times New Roman" w:cs="Times New Roman"/>
          <w:b/>
          <w:bCs/>
          <w:sz w:val="36"/>
          <w:szCs w:val="36"/>
        </w:rPr>
        <w:t>Allison Branch</w:t>
      </w:r>
    </w:p>
    <w:p w14:paraId="1E89C568" w14:textId="06A42FA2" w:rsidR="00DE732E" w:rsidRDefault="00DE732E" w:rsidP="008857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Curriculum Vitae</w:t>
      </w:r>
    </w:p>
    <w:p w14:paraId="2EF295A7" w14:textId="43D30F21" w:rsidR="002112DF" w:rsidRDefault="002112DF" w:rsidP="0088573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46808">
          <w:rPr>
            <w:rStyle w:val="Hyperlink"/>
            <w:rFonts w:ascii="Times New Roman" w:hAnsi="Times New Roman" w:cs="Times New Roman"/>
            <w:sz w:val="28"/>
            <w:szCs w:val="28"/>
          </w:rPr>
          <w:t>abranch@sandiego.edu</w:t>
        </w:r>
      </w:hyperlink>
    </w:p>
    <w:p w14:paraId="3A1123BC" w14:textId="77777777" w:rsidR="002112DF" w:rsidRDefault="002112DF" w:rsidP="008857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B39433" w14:textId="49F2F738" w:rsidR="007D55DD" w:rsidRDefault="009E64FB" w:rsidP="007D55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30C12" wp14:editId="4E0AAD39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2000954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C18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 w:rsidR="007D55DD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1E9F18EF" w14:textId="140BD14E" w:rsidR="007D55DD" w:rsidRDefault="007D55DD" w:rsidP="007D55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AD3842" w14:textId="77777777" w:rsidR="000D2C67" w:rsidRDefault="00CB18DE" w:rsidP="007D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3131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ab/>
        <w:t>Ph.D. Student</w:t>
      </w:r>
      <w:r w:rsidR="000D2C67">
        <w:rPr>
          <w:rFonts w:ascii="Times New Roman" w:hAnsi="Times New Roman" w:cs="Times New Roman"/>
          <w:sz w:val="28"/>
          <w:szCs w:val="28"/>
        </w:rPr>
        <w:t xml:space="preserve">, Department of Industrial-Organizational </w:t>
      </w:r>
    </w:p>
    <w:p w14:paraId="16022433" w14:textId="7BC42FB5" w:rsidR="00952797" w:rsidRDefault="000D2C67" w:rsidP="000D2C67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Psychology, Auburn University</w:t>
      </w:r>
    </w:p>
    <w:p w14:paraId="320D79A5" w14:textId="77777777" w:rsidR="00952797" w:rsidRDefault="00952797" w:rsidP="007D55DD">
      <w:pPr>
        <w:rPr>
          <w:rFonts w:ascii="Times New Roman" w:hAnsi="Times New Roman" w:cs="Times New Roman"/>
          <w:sz w:val="28"/>
          <w:szCs w:val="28"/>
        </w:rPr>
      </w:pPr>
    </w:p>
    <w:p w14:paraId="33A644CF" w14:textId="6B3381F5" w:rsidR="00600C49" w:rsidRDefault="007D5044" w:rsidP="007D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D5151F" w:rsidRPr="00313184">
        <w:rPr>
          <w:rFonts w:ascii="Times New Roman" w:hAnsi="Times New Roman" w:cs="Times New Roman"/>
          <w:sz w:val="28"/>
          <w:szCs w:val="28"/>
        </w:rPr>
        <w:t>–</w:t>
      </w:r>
      <w:r w:rsidR="00D5151F">
        <w:rPr>
          <w:rFonts w:ascii="Times New Roman" w:hAnsi="Times New Roman" w:cs="Times New Roman"/>
          <w:sz w:val="28"/>
          <w:szCs w:val="28"/>
        </w:rPr>
        <w:t xml:space="preserve"> </w:t>
      </w:r>
      <w:r w:rsidR="000E6C08">
        <w:rPr>
          <w:rFonts w:ascii="Times New Roman" w:hAnsi="Times New Roman" w:cs="Times New Roman"/>
          <w:sz w:val="28"/>
          <w:szCs w:val="28"/>
        </w:rPr>
        <w:t>2026</w:t>
      </w:r>
      <w:r w:rsidR="000E6C08">
        <w:rPr>
          <w:rFonts w:ascii="Times New Roman" w:hAnsi="Times New Roman" w:cs="Times New Roman"/>
          <w:sz w:val="28"/>
          <w:szCs w:val="28"/>
        </w:rPr>
        <w:tab/>
      </w:r>
      <w:r w:rsidR="000E6C08">
        <w:rPr>
          <w:rFonts w:ascii="Times New Roman" w:hAnsi="Times New Roman" w:cs="Times New Roman"/>
          <w:sz w:val="28"/>
          <w:szCs w:val="28"/>
        </w:rPr>
        <w:tab/>
        <w:t>B</w:t>
      </w:r>
      <w:r w:rsidR="00600C49">
        <w:rPr>
          <w:rFonts w:ascii="Times New Roman" w:hAnsi="Times New Roman" w:cs="Times New Roman"/>
          <w:sz w:val="28"/>
          <w:szCs w:val="28"/>
        </w:rPr>
        <w:t>.A. in Psychology</w:t>
      </w:r>
      <w:r w:rsidR="001726CF">
        <w:rPr>
          <w:rFonts w:ascii="Times New Roman" w:hAnsi="Times New Roman" w:cs="Times New Roman"/>
          <w:sz w:val="28"/>
          <w:szCs w:val="28"/>
        </w:rPr>
        <w:t xml:space="preserve">, </w:t>
      </w:r>
      <w:r w:rsidR="0028484E">
        <w:rPr>
          <w:rFonts w:ascii="Times New Roman" w:hAnsi="Times New Roman" w:cs="Times New Roman"/>
          <w:sz w:val="28"/>
          <w:szCs w:val="28"/>
        </w:rPr>
        <w:t>University of San Diego</w:t>
      </w:r>
    </w:p>
    <w:p w14:paraId="63ABB9FB" w14:textId="6E66BE2F" w:rsidR="006F4486" w:rsidRDefault="00600C49" w:rsidP="007D5044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B.A. in Business Administration</w:t>
      </w:r>
      <w:r w:rsidR="001726CF">
        <w:rPr>
          <w:rFonts w:ascii="Times New Roman" w:hAnsi="Times New Roman" w:cs="Times New Roman"/>
          <w:sz w:val="28"/>
          <w:szCs w:val="28"/>
        </w:rPr>
        <w:t xml:space="preserve">, </w:t>
      </w:r>
      <w:r w:rsidR="0028484E">
        <w:rPr>
          <w:rFonts w:ascii="Times New Roman" w:hAnsi="Times New Roman" w:cs="Times New Roman"/>
          <w:sz w:val="28"/>
          <w:szCs w:val="28"/>
        </w:rPr>
        <w:t>University of San Diego</w:t>
      </w:r>
    </w:p>
    <w:p w14:paraId="6928A5F4" w14:textId="045F157C" w:rsidR="00C030AA" w:rsidRDefault="00726583" w:rsidP="007D5044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Honors Program, University of San Diego</w:t>
      </w:r>
    </w:p>
    <w:p w14:paraId="56FE0AE6" w14:textId="77777777" w:rsidR="00F53F25" w:rsidRDefault="00F53F25" w:rsidP="00F53F25">
      <w:pPr>
        <w:rPr>
          <w:rFonts w:ascii="Times New Roman" w:hAnsi="Times New Roman" w:cs="Times New Roman"/>
          <w:sz w:val="28"/>
          <w:szCs w:val="28"/>
        </w:rPr>
      </w:pPr>
    </w:p>
    <w:p w14:paraId="05AEE89D" w14:textId="75722B03" w:rsidR="00F53F25" w:rsidRDefault="00F53F25" w:rsidP="00F53F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7853" wp14:editId="05FABEDB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181305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ECB0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EMPLOYMENT</w:t>
      </w:r>
      <w:r w:rsidR="00A808C5">
        <w:rPr>
          <w:rFonts w:ascii="Times New Roman" w:hAnsi="Times New Roman" w:cs="Times New Roman"/>
          <w:b/>
          <w:bCs/>
          <w:sz w:val="28"/>
          <w:szCs w:val="28"/>
        </w:rPr>
        <w:t xml:space="preserve"> AND EXPERIENCE</w:t>
      </w:r>
    </w:p>
    <w:p w14:paraId="11E7AA54" w14:textId="77777777" w:rsidR="00F53F25" w:rsidRDefault="00F53F25" w:rsidP="00F53F25">
      <w:pPr>
        <w:rPr>
          <w:rFonts w:ascii="Times New Roman" w:hAnsi="Times New Roman" w:cs="Times New Roman"/>
          <w:sz w:val="28"/>
          <w:szCs w:val="28"/>
        </w:rPr>
      </w:pPr>
    </w:p>
    <w:p w14:paraId="7306B990" w14:textId="57234ADD" w:rsidR="00D05D7D" w:rsidRDefault="00D05D7D" w:rsidP="001D3562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C12755">
        <w:rPr>
          <w:rFonts w:ascii="Times New Roman" w:hAnsi="Times New Roman" w:cs="Times New Roman"/>
          <w:sz w:val="28"/>
          <w:szCs w:val="28"/>
        </w:rPr>
        <w:t xml:space="preserve"> </w:t>
      </w:r>
      <w:r w:rsidR="00C12755" w:rsidRPr="00313184">
        <w:rPr>
          <w:rFonts w:ascii="Times New Roman" w:hAnsi="Times New Roman" w:cs="Times New Roman"/>
          <w:sz w:val="28"/>
          <w:szCs w:val="28"/>
        </w:rPr>
        <w:t>–</w:t>
      </w:r>
      <w:r w:rsidR="00C12755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ab/>
        <w:t>Student Coordinator, Social Science</w:t>
      </w:r>
      <w:r w:rsidR="00CA6B5A">
        <w:rPr>
          <w:rFonts w:ascii="Times New Roman" w:hAnsi="Times New Roman" w:cs="Times New Roman"/>
          <w:sz w:val="28"/>
          <w:szCs w:val="28"/>
        </w:rPr>
        <w:t>s</w:t>
      </w:r>
      <w:r w:rsidR="007D41E5">
        <w:rPr>
          <w:rFonts w:ascii="Times New Roman" w:hAnsi="Times New Roman" w:cs="Times New Roman"/>
          <w:sz w:val="28"/>
          <w:szCs w:val="28"/>
        </w:rPr>
        <w:t xml:space="preserve"> Inquiry Showcase</w:t>
      </w:r>
      <w:r>
        <w:rPr>
          <w:rFonts w:ascii="Times New Roman" w:hAnsi="Times New Roman" w:cs="Times New Roman"/>
          <w:sz w:val="28"/>
          <w:szCs w:val="28"/>
        </w:rPr>
        <w:t>, University of San Diego</w:t>
      </w:r>
    </w:p>
    <w:p w14:paraId="4EBA4F86" w14:textId="77777777" w:rsidR="00A94E31" w:rsidRDefault="00A94E31" w:rsidP="001D3562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29CC3D0C" w14:textId="23CE4CF2" w:rsidR="00A94E31" w:rsidRDefault="00A94E31" w:rsidP="001D3562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3131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ab/>
      </w:r>
      <w:r w:rsidR="003347DD">
        <w:rPr>
          <w:rFonts w:ascii="Times New Roman" w:hAnsi="Times New Roman" w:cs="Times New Roman"/>
          <w:sz w:val="28"/>
          <w:szCs w:val="28"/>
        </w:rPr>
        <w:t>Honors Thesis,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7DD">
        <w:rPr>
          <w:rFonts w:ascii="Times New Roman" w:hAnsi="Times New Roman" w:cs="Times New Roman"/>
          <w:sz w:val="28"/>
          <w:szCs w:val="28"/>
        </w:rPr>
        <w:t xml:space="preserve">Advisor: Dr. Daniel Forster, </w:t>
      </w:r>
      <w:r w:rsidR="00036298">
        <w:rPr>
          <w:rFonts w:ascii="Times New Roman" w:hAnsi="Times New Roman" w:cs="Times New Roman"/>
          <w:sz w:val="28"/>
          <w:szCs w:val="28"/>
        </w:rPr>
        <w:t xml:space="preserve">University of San Diego </w:t>
      </w:r>
      <w:r w:rsidR="00297C11">
        <w:rPr>
          <w:rFonts w:ascii="Times New Roman" w:hAnsi="Times New Roman" w:cs="Times New Roman"/>
          <w:sz w:val="28"/>
          <w:szCs w:val="28"/>
        </w:rPr>
        <w:t>Honors Program</w:t>
      </w:r>
      <w:r w:rsidR="003347DD">
        <w:rPr>
          <w:rFonts w:ascii="Times New Roman" w:hAnsi="Times New Roman" w:cs="Times New Roman"/>
          <w:sz w:val="28"/>
          <w:szCs w:val="28"/>
        </w:rPr>
        <w:t xml:space="preserve"> </w:t>
      </w:r>
      <w:r w:rsidR="00297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74895" w14:textId="77777777" w:rsidR="00D05D7D" w:rsidRDefault="00D05D7D" w:rsidP="001D3562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735B8BD2" w14:textId="67381B61" w:rsidR="0019483D" w:rsidRDefault="0019483D" w:rsidP="001D3562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A3EAE">
        <w:rPr>
          <w:rFonts w:ascii="Times New Roman" w:hAnsi="Times New Roman" w:cs="Times New Roman"/>
          <w:sz w:val="28"/>
          <w:szCs w:val="28"/>
        </w:rPr>
        <w:t>5</w:t>
      </w:r>
      <w:r w:rsidR="00313184">
        <w:rPr>
          <w:rFonts w:ascii="Times New Roman" w:hAnsi="Times New Roman" w:cs="Times New Roman"/>
          <w:sz w:val="28"/>
          <w:szCs w:val="28"/>
        </w:rPr>
        <w:t xml:space="preserve"> </w:t>
      </w:r>
      <w:r w:rsidR="00313184" w:rsidRPr="00313184">
        <w:rPr>
          <w:rFonts w:ascii="Times New Roman" w:hAnsi="Times New Roman" w:cs="Times New Roman"/>
          <w:sz w:val="28"/>
          <w:szCs w:val="28"/>
        </w:rPr>
        <w:t>–</w:t>
      </w:r>
      <w:r w:rsidR="00313184">
        <w:rPr>
          <w:rFonts w:ascii="Times New Roman" w:hAnsi="Times New Roman" w:cs="Times New Roman"/>
          <w:sz w:val="28"/>
          <w:szCs w:val="28"/>
        </w:rPr>
        <w:t xml:space="preserve"> Present</w:t>
      </w:r>
      <w:r w:rsidR="006A3EAE">
        <w:rPr>
          <w:rFonts w:ascii="Times New Roman" w:hAnsi="Times New Roman" w:cs="Times New Roman"/>
          <w:sz w:val="28"/>
          <w:szCs w:val="28"/>
        </w:rPr>
        <w:tab/>
        <w:t>R</w:t>
      </w:r>
      <w:r w:rsidR="001D3562">
        <w:rPr>
          <w:rFonts w:ascii="Times New Roman" w:hAnsi="Times New Roman" w:cs="Times New Roman"/>
          <w:sz w:val="28"/>
          <w:szCs w:val="28"/>
        </w:rPr>
        <w:t xml:space="preserve">esearch </w:t>
      </w:r>
      <w:r w:rsidR="006A3EAE">
        <w:rPr>
          <w:rFonts w:ascii="Times New Roman" w:hAnsi="Times New Roman" w:cs="Times New Roman"/>
          <w:sz w:val="28"/>
          <w:szCs w:val="28"/>
        </w:rPr>
        <w:t>A</w:t>
      </w:r>
      <w:r w:rsidR="001D3562">
        <w:rPr>
          <w:rFonts w:ascii="Times New Roman" w:hAnsi="Times New Roman" w:cs="Times New Roman"/>
          <w:sz w:val="28"/>
          <w:szCs w:val="28"/>
        </w:rPr>
        <w:t>ssistant</w:t>
      </w:r>
      <w:r w:rsidR="001726CF">
        <w:rPr>
          <w:rFonts w:ascii="Times New Roman" w:hAnsi="Times New Roman" w:cs="Times New Roman"/>
          <w:sz w:val="28"/>
          <w:szCs w:val="28"/>
        </w:rPr>
        <w:t>,</w:t>
      </w:r>
      <w:r w:rsidR="006A3EAE">
        <w:rPr>
          <w:rFonts w:ascii="Times New Roman" w:hAnsi="Times New Roman" w:cs="Times New Roman"/>
          <w:sz w:val="28"/>
          <w:szCs w:val="28"/>
        </w:rPr>
        <w:t xml:space="preserve"> EQuIP Lab</w:t>
      </w:r>
      <w:r w:rsidR="0035375A">
        <w:rPr>
          <w:rFonts w:ascii="Times New Roman" w:hAnsi="Times New Roman" w:cs="Times New Roman"/>
          <w:sz w:val="28"/>
          <w:szCs w:val="28"/>
        </w:rPr>
        <w:t xml:space="preserve"> (Principal Investigator</w:t>
      </w:r>
      <w:r w:rsidR="0034103F">
        <w:rPr>
          <w:rFonts w:ascii="Times New Roman" w:hAnsi="Times New Roman" w:cs="Times New Roman"/>
          <w:sz w:val="28"/>
          <w:szCs w:val="28"/>
        </w:rPr>
        <w:t>:</w:t>
      </w:r>
      <w:r w:rsidR="0035375A">
        <w:rPr>
          <w:rFonts w:ascii="Times New Roman" w:hAnsi="Times New Roman" w:cs="Times New Roman"/>
          <w:sz w:val="28"/>
          <w:szCs w:val="28"/>
        </w:rPr>
        <w:t xml:space="preserve"> Dr. Daniel</w:t>
      </w:r>
      <w:r w:rsidR="00F420D5">
        <w:rPr>
          <w:rFonts w:ascii="Times New Roman" w:hAnsi="Times New Roman" w:cs="Times New Roman"/>
          <w:sz w:val="28"/>
          <w:szCs w:val="28"/>
        </w:rPr>
        <w:t xml:space="preserve"> </w:t>
      </w:r>
      <w:r w:rsidR="0035375A">
        <w:rPr>
          <w:rFonts w:ascii="Times New Roman" w:hAnsi="Times New Roman" w:cs="Times New Roman"/>
          <w:sz w:val="28"/>
          <w:szCs w:val="28"/>
        </w:rPr>
        <w:t>Forster</w:t>
      </w:r>
      <w:r w:rsidR="00F54C61">
        <w:rPr>
          <w:rFonts w:ascii="Times New Roman" w:hAnsi="Times New Roman" w:cs="Times New Roman"/>
          <w:sz w:val="28"/>
          <w:szCs w:val="28"/>
        </w:rPr>
        <w:t>),</w:t>
      </w:r>
      <w:r w:rsidR="006A3EAE">
        <w:rPr>
          <w:rFonts w:ascii="Times New Roman" w:hAnsi="Times New Roman" w:cs="Times New Roman"/>
          <w:sz w:val="28"/>
          <w:szCs w:val="28"/>
        </w:rPr>
        <w:t xml:space="preserve"> University of San Diego</w:t>
      </w:r>
    </w:p>
    <w:p w14:paraId="3C60BC92" w14:textId="77777777" w:rsidR="00A808C5" w:rsidRDefault="00A808C5" w:rsidP="00F53F25">
      <w:pPr>
        <w:rPr>
          <w:rFonts w:ascii="Times New Roman" w:hAnsi="Times New Roman" w:cs="Times New Roman"/>
          <w:sz w:val="28"/>
          <w:szCs w:val="28"/>
        </w:rPr>
      </w:pPr>
    </w:p>
    <w:p w14:paraId="35B1B134" w14:textId="1CE63036" w:rsidR="00A808C5" w:rsidRDefault="00A808C5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3131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ab/>
      </w:r>
      <w:r w:rsidR="00666ACE">
        <w:rPr>
          <w:rFonts w:ascii="Times New Roman" w:hAnsi="Times New Roman" w:cs="Times New Roman"/>
          <w:sz w:val="28"/>
          <w:szCs w:val="28"/>
        </w:rPr>
        <w:t>Treasurer</w:t>
      </w:r>
      <w:r>
        <w:rPr>
          <w:rFonts w:ascii="Times New Roman" w:hAnsi="Times New Roman" w:cs="Times New Roman"/>
          <w:sz w:val="28"/>
          <w:szCs w:val="28"/>
        </w:rPr>
        <w:t>, Psi Chi, University of San Diego Chapter</w:t>
      </w:r>
    </w:p>
    <w:p w14:paraId="485FED52" w14:textId="77777777" w:rsidR="001213E1" w:rsidRDefault="001213E1" w:rsidP="00F53F25">
      <w:pPr>
        <w:rPr>
          <w:rFonts w:ascii="Times New Roman" w:hAnsi="Times New Roman" w:cs="Times New Roman"/>
          <w:sz w:val="28"/>
          <w:szCs w:val="28"/>
        </w:rPr>
      </w:pPr>
    </w:p>
    <w:p w14:paraId="2607E691" w14:textId="0F343AE7" w:rsidR="001213E1" w:rsidRDefault="001213E1" w:rsidP="001213E1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ab/>
      </w:r>
      <w:r w:rsidR="002759C8">
        <w:rPr>
          <w:rFonts w:ascii="Times New Roman" w:hAnsi="Times New Roman" w:cs="Times New Roman"/>
          <w:sz w:val="28"/>
          <w:szCs w:val="28"/>
        </w:rPr>
        <w:t>Beginner Undergraduate Research Summer Training (</w:t>
      </w:r>
      <w:r>
        <w:rPr>
          <w:rFonts w:ascii="Times New Roman" w:hAnsi="Times New Roman" w:cs="Times New Roman"/>
          <w:sz w:val="28"/>
          <w:szCs w:val="28"/>
        </w:rPr>
        <w:t>BURST</w:t>
      </w:r>
      <w:r w:rsidR="002759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Scholar, Office of Undergraduate Research, University of San Diego</w:t>
      </w:r>
    </w:p>
    <w:p w14:paraId="1232990F" w14:textId="77777777" w:rsidR="002F33A4" w:rsidRDefault="002F33A4" w:rsidP="00F53F25">
      <w:pPr>
        <w:rPr>
          <w:rFonts w:ascii="Times New Roman" w:hAnsi="Times New Roman" w:cs="Times New Roman"/>
          <w:sz w:val="28"/>
          <w:szCs w:val="28"/>
        </w:rPr>
      </w:pPr>
    </w:p>
    <w:p w14:paraId="74AF0FF4" w14:textId="44C4B86D" w:rsidR="002F33A4" w:rsidRDefault="002F33A4" w:rsidP="00A771F2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3131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ab/>
      </w:r>
      <w:r w:rsidR="00CA6B5A">
        <w:rPr>
          <w:rFonts w:ascii="Times New Roman" w:hAnsi="Times New Roman" w:cs="Times New Roman"/>
          <w:sz w:val="28"/>
          <w:szCs w:val="28"/>
        </w:rPr>
        <w:t xml:space="preserve">Statistics </w:t>
      </w:r>
      <w:r>
        <w:rPr>
          <w:rFonts w:ascii="Times New Roman" w:hAnsi="Times New Roman" w:cs="Times New Roman"/>
          <w:sz w:val="28"/>
          <w:szCs w:val="28"/>
        </w:rPr>
        <w:t xml:space="preserve">Tutor, </w:t>
      </w:r>
      <w:r w:rsidR="00CA6B5A">
        <w:rPr>
          <w:rFonts w:ascii="Times New Roman" w:hAnsi="Times New Roman" w:cs="Times New Roman"/>
          <w:sz w:val="28"/>
          <w:szCs w:val="28"/>
        </w:rPr>
        <w:t>Economics Department</w:t>
      </w:r>
      <w:r w:rsidR="003347DD">
        <w:rPr>
          <w:rFonts w:ascii="Times New Roman" w:hAnsi="Times New Roman" w:cs="Times New Roman"/>
          <w:sz w:val="28"/>
          <w:szCs w:val="28"/>
        </w:rPr>
        <w:t>,</w:t>
      </w:r>
      <w:r w:rsidR="003347DD" w:rsidRPr="003347DD">
        <w:rPr>
          <w:rFonts w:ascii="Times New Roman" w:hAnsi="Times New Roman" w:cs="Times New Roman"/>
          <w:sz w:val="28"/>
          <w:szCs w:val="28"/>
        </w:rPr>
        <w:t xml:space="preserve"> </w:t>
      </w:r>
      <w:r w:rsidR="003347DD">
        <w:rPr>
          <w:rFonts w:ascii="Times New Roman" w:hAnsi="Times New Roman" w:cs="Times New Roman"/>
          <w:sz w:val="28"/>
          <w:szCs w:val="28"/>
        </w:rPr>
        <w:t>University of San Diego</w:t>
      </w:r>
    </w:p>
    <w:p w14:paraId="38E56D73" w14:textId="77777777" w:rsidR="00F73960" w:rsidRDefault="00F73960" w:rsidP="00F53F25">
      <w:pPr>
        <w:rPr>
          <w:rFonts w:ascii="Times New Roman" w:hAnsi="Times New Roman" w:cs="Times New Roman"/>
          <w:sz w:val="28"/>
          <w:szCs w:val="28"/>
        </w:rPr>
      </w:pPr>
    </w:p>
    <w:p w14:paraId="5ACAAA7B" w14:textId="7B10F8F1" w:rsidR="00C13247" w:rsidRDefault="00F73960" w:rsidP="00DC6B8D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171430">
        <w:rPr>
          <w:rFonts w:ascii="Times New Roman" w:hAnsi="Times New Roman" w:cs="Times New Roman"/>
          <w:sz w:val="28"/>
          <w:szCs w:val="28"/>
        </w:rPr>
        <w:tab/>
      </w:r>
      <w:r w:rsidR="00DC6B8D">
        <w:rPr>
          <w:rFonts w:ascii="Times New Roman" w:hAnsi="Times New Roman" w:cs="Times New Roman"/>
          <w:sz w:val="28"/>
          <w:szCs w:val="28"/>
        </w:rPr>
        <w:t xml:space="preserve">Summer </w:t>
      </w:r>
      <w:r w:rsidR="00171430">
        <w:rPr>
          <w:rFonts w:ascii="Times New Roman" w:hAnsi="Times New Roman" w:cs="Times New Roman"/>
          <w:sz w:val="28"/>
          <w:szCs w:val="28"/>
        </w:rPr>
        <w:t>Intern,</w:t>
      </w:r>
      <w:r w:rsidR="00EE3370">
        <w:rPr>
          <w:rFonts w:ascii="Times New Roman" w:hAnsi="Times New Roman" w:cs="Times New Roman"/>
          <w:sz w:val="28"/>
          <w:szCs w:val="28"/>
        </w:rPr>
        <w:t xml:space="preserve"> </w:t>
      </w:r>
      <w:r w:rsidR="00171430">
        <w:rPr>
          <w:rFonts w:ascii="Times New Roman" w:hAnsi="Times New Roman" w:cs="Times New Roman"/>
          <w:sz w:val="28"/>
          <w:szCs w:val="28"/>
        </w:rPr>
        <w:t>Child Protective Services</w:t>
      </w:r>
      <w:r w:rsidR="00EE3370">
        <w:rPr>
          <w:rFonts w:ascii="Times New Roman" w:hAnsi="Times New Roman" w:cs="Times New Roman"/>
          <w:sz w:val="28"/>
          <w:szCs w:val="28"/>
        </w:rPr>
        <w:t xml:space="preserve">, </w:t>
      </w:r>
      <w:r w:rsidR="003347DD">
        <w:rPr>
          <w:rFonts w:ascii="Times New Roman" w:hAnsi="Times New Roman" w:cs="Times New Roman"/>
          <w:sz w:val="28"/>
          <w:szCs w:val="28"/>
        </w:rPr>
        <w:t xml:space="preserve">ODHS </w:t>
      </w:r>
      <w:r w:rsidR="00EE3370">
        <w:rPr>
          <w:rFonts w:ascii="Times New Roman" w:hAnsi="Times New Roman" w:cs="Times New Roman"/>
          <w:sz w:val="28"/>
          <w:szCs w:val="28"/>
        </w:rPr>
        <w:t>Beaverton Branch</w:t>
      </w:r>
    </w:p>
    <w:p w14:paraId="1DFE16A4" w14:textId="77777777" w:rsidR="00EE3370" w:rsidRDefault="00EE3370" w:rsidP="00F53F25">
      <w:pPr>
        <w:rPr>
          <w:rFonts w:ascii="Times New Roman" w:hAnsi="Times New Roman" w:cs="Times New Roman"/>
          <w:sz w:val="28"/>
          <w:szCs w:val="28"/>
        </w:rPr>
      </w:pPr>
    </w:p>
    <w:p w14:paraId="51459050" w14:textId="46A6E232" w:rsidR="00627935" w:rsidRDefault="00627935" w:rsidP="00627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E3BBB" wp14:editId="410659A3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4562642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8351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 w:rsidR="00763C45">
        <w:rPr>
          <w:rFonts w:ascii="Times New Roman" w:hAnsi="Times New Roman" w:cs="Times New Roman"/>
          <w:b/>
          <w:bCs/>
          <w:sz w:val="28"/>
          <w:szCs w:val="28"/>
        </w:rPr>
        <w:t>FUNDING</w:t>
      </w:r>
    </w:p>
    <w:p w14:paraId="177FD87A" w14:textId="77777777" w:rsidR="00627935" w:rsidRDefault="00627935" w:rsidP="00F53F25">
      <w:pPr>
        <w:rPr>
          <w:rFonts w:ascii="Times New Roman" w:hAnsi="Times New Roman" w:cs="Times New Roman"/>
          <w:sz w:val="28"/>
          <w:szCs w:val="28"/>
        </w:rPr>
      </w:pPr>
    </w:p>
    <w:p w14:paraId="5561BB29" w14:textId="1D5D6974" w:rsidR="00951A7A" w:rsidRDefault="00B615ED" w:rsidP="001D3562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2026</w:t>
      </w:r>
      <w:r>
        <w:rPr>
          <w:rFonts w:ascii="Times New Roman" w:hAnsi="Times New Roman" w:cs="Times New Roman"/>
          <w:sz w:val="28"/>
          <w:szCs w:val="28"/>
        </w:rPr>
        <w:tab/>
      </w:r>
      <w:r w:rsidR="00F25977">
        <w:rPr>
          <w:rFonts w:ascii="Times New Roman" w:hAnsi="Times New Roman" w:cs="Times New Roman"/>
          <w:sz w:val="28"/>
          <w:szCs w:val="28"/>
        </w:rPr>
        <w:t>Lawrence Hinman Research Grant ($1000)</w:t>
      </w:r>
      <w:r w:rsidR="001213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University of San Diego</w:t>
      </w:r>
      <w:r w:rsidR="002A18D4">
        <w:rPr>
          <w:rFonts w:ascii="Times New Roman" w:hAnsi="Times New Roman" w:cs="Times New Roman"/>
          <w:sz w:val="28"/>
          <w:szCs w:val="28"/>
        </w:rPr>
        <w:t xml:space="preserve"> Honors Program  </w:t>
      </w:r>
    </w:p>
    <w:p w14:paraId="77F5BDD2" w14:textId="77777777" w:rsidR="00951A7A" w:rsidRDefault="00951A7A" w:rsidP="001D3562">
      <w:pPr>
        <w:ind w:left="1440" w:hanging="1440"/>
        <w:rPr>
          <w:rFonts w:ascii="Times New Roman" w:hAnsi="Times New Roman" w:cs="Times New Roman"/>
          <w:sz w:val="28"/>
          <w:szCs w:val="28"/>
        </w:rPr>
      </w:pPr>
    </w:p>
    <w:p w14:paraId="22C10373" w14:textId="5F5DB145" w:rsidR="00007C66" w:rsidRDefault="00007C66" w:rsidP="001D3562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ab/>
      </w:r>
      <w:r w:rsidR="00F25977">
        <w:rPr>
          <w:rFonts w:ascii="Times New Roman" w:hAnsi="Times New Roman" w:cs="Times New Roman"/>
          <w:sz w:val="28"/>
          <w:szCs w:val="28"/>
        </w:rPr>
        <w:t xml:space="preserve">Office of Undergraduate Research (OUR) Travel Grant ($500), </w:t>
      </w:r>
      <w:r>
        <w:rPr>
          <w:rFonts w:ascii="Times New Roman" w:hAnsi="Times New Roman" w:cs="Times New Roman"/>
          <w:sz w:val="28"/>
          <w:szCs w:val="28"/>
        </w:rPr>
        <w:t xml:space="preserve">University of San Diego </w:t>
      </w:r>
    </w:p>
    <w:p w14:paraId="6FE192DD" w14:textId="77777777" w:rsidR="00007C66" w:rsidRDefault="00007C66" w:rsidP="001D3562">
      <w:pPr>
        <w:ind w:left="1440" w:hanging="1440"/>
        <w:rPr>
          <w:rFonts w:ascii="Times New Roman" w:hAnsi="Times New Roman" w:cs="Times New Roman"/>
          <w:sz w:val="28"/>
          <w:szCs w:val="28"/>
        </w:rPr>
      </w:pPr>
    </w:p>
    <w:p w14:paraId="4B9DE2A6" w14:textId="751E2FA4" w:rsidR="00F73960" w:rsidRDefault="006D0B05" w:rsidP="001D3562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D603BB">
        <w:rPr>
          <w:rFonts w:ascii="Times New Roman" w:hAnsi="Times New Roman" w:cs="Times New Roman"/>
          <w:sz w:val="28"/>
          <w:szCs w:val="28"/>
        </w:rPr>
        <w:tab/>
      </w:r>
      <w:r w:rsidR="00E07F56">
        <w:rPr>
          <w:rFonts w:ascii="Times New Roman" w:hAnsi="Times New Roman" w:cs="Times New Roman"/>
          <w:sz w:val="28"/>
          <w:szCs w:val="28"/>
        </w:rPr>
        <w:t>BURST Award ($6</w:t>
      </w:r>
      <w:r w:rsidR="001D3562">
        <w:rPr>
          <w:rFonts w:ascii="Times New Roman" w:hAnsi="Times New Roman" w:cs="Times New Roman"/>
          <w:sz w:val="28"/>
          <w:szCs w:val="28"/>
        </w:rPr>
        <w:t>5</w:t>
      </w:r>
      <w:r w:rsidR="00E07F56">
        <w:rPr>
          <w:rFonts w:ascii="Times New Roman" w:hAnsi="Times New Roman" w:cs="Times New Roman"/>
          <w:sz w:val="28"/>
          <w:szCs w:val="28"/>
        </w:rPr>
        <w:t>00)</w:t>
      </w:r>
      <w:r w:rsidR="002759C8">
        <w:rPr>
          <w:rFonts w:ascii="Times New Roman" w:hAnsi="Times New Roman" w:cs="Times New Roman"/>
          <w:sz w:val="28"/>
          <w:szCs w:val="28"/>
        </w:rPr>
        <w:t>,</w:t>
      </w:r>
      <w:r w:rsidR="002440C9" w:rsidRPr="002440C9">
        <w:rPr>
          <w:rFonts w:ascii="Times New Roman" w:hAnsi="Times New Roman" w:cs="Times New Roman"/>
          <w:sz w:val="28"/>
          <w:szCs w:val="28"/>
        </w:rPr>
        <w:t xml:space="preserve"> </w:t>
      </w:r>
      <w:r w:rsidR="002440C9">
        <w:rPr>
          <w:rFonts w:ascii="Times New Roman" w:hAnsi="Times New Roman" w:cs="Times New Roman"/>
          <w:sz w:val="28"/>
          <w:szCs w:val="28"/>
        </w:rPr>
        <w:t>University of San Diego</w:t>
      </w:r>
    </w:p>
    <w:p w14:paraId="0CB1D4BB" w14:textId="77777777" w:rsidR="00CE0144" w:rsidRDefault="00CE0144" w:rsidP="00F53F25">
      <w:pPr>
        <w:rPr>
          <w:rFonts w:ascii="Times New Roman" w:hAnsi="Times New Roman" w:cs="Times New Roman"/>
          <w:sz w:val="28"/>
          <w:szCs w:val="28"/>
        </w:rPr>
      </w:pPr>
    </w:p>
    <w:p w14:paraId="7BECA486" w14:textId="2F77BE23" w:rsidR="00CE0144" w:rsidRDefault="00CE0144" w:rsidP="00CE01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0A7D5" wp14:editId="3CE379A9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1178425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5A3CB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AWARDS AND HONORS</w:t>
      </w:r>
    </w:p>
    <w:p w14:paraId="1208B376" w14:textId="77777777" w:rsidR="00CE0144" w:rsidRDefault="00CE0144" w:rsidP="00F53F25">
      <w:pPr>
        <w:rPr>
          <w:rFonts w:ascii="Times New Roman" w:hAnsi="Times New Roman" w:cs="Times New Roman"/>
          <w:sz w:val="28"/>
          <w:szCs w:val="28"/>
        </w:rPr>
      </w:pPr>
    </w:p>
    <w:p w14:paraId="73BAED6D" w14:textId="6D1F8A02" w:rsidR="007C3428" w:rsidRDefault="007C3428" w:rsidP="0025042C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ab/>
        <w:t>University of San Diego, Department of Psychological Sciences</w:t>
      </w:r>
      <w:r w:rsidR="007D7977">
        <w:rPr>
          <w:rFonts w:ascii="Times New Roman" w:hAnsi="Times New Roman" w:cs="Times New Roman"/>
          <w:sz w:val="28"/>
          <w:szCs w:val="28"/>
        </w:rPr>
        <w:t xml:space="preserve">, </w:t>
      </w:r>
      <w:r w:rsidR="005233B3">
        <w:rPr>
          <w:rFonts w:ascii="Times New Roman" w:hAnsi="Times New Roman" w:cs="Times New Roman"/>
          <w:sz w:val="28"/>
          <w:szCs w:val="28"/>
        </w:rPr>
        <w:t xml:space="preserve">Outstanding Research </w:t>
      </w:r>
      <w:r w:rsidR="0025042C">
        <w:rPr>
          <w:rFonts w:ascii="Times New Roman" w:hAnsi="Times New Roman" w:cs="Times New Roman"/>
          <w:sz w:val="28"/>
          <w:szCs w:val="28"/>
        </w:rPr>
        <w:t>and Academic Achievement in Psychology Award</w:t>
      </w:r>
      <w:r w:rsidR="005233B3">
        <w:rPr>
          <w:rFonts w:ascii="Times New Roman" w:hAnsi="Times New Roman" w:cs="Times New Roman"/>
          <w:sz w:val="28"/>
          <w:szCs w:val="28"/>
        </w:rPr>
        <w:tab/>
      </w:r>
    </w:p>
    <w:p w14:paraId="7DFB4500" w14:textId="77777777" w:rsidR="007C3428" w:rsidRDefault="007C3428" w:rsidP="002B038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1B9C32A0" w14:textId="1929AA7B" w:rsidR="001D3E00" w:rsidRDefault="001D3E00" w:rsidP="002B038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ab/>
        <w:t>University of San Diego</w:t>
      </w:r>
      <w:r w:rsidR="00703726">
        <w:rPr>
          <w:rFonts w:ascii="Times New Roman" w:hAnsi="Times New Roman" w:cs="Times New Roman"/>
          <w:sz w:val="28"/>
          <w:szCs w:val="28"/>
        </w:rPr>
        <w:t>,</w:t>
      </w:r>
      <w:r w:rsidR="002B038E">
        <w:rPr>
          <w:rFonts w:ascii="Times New Roman" w:hAnsi="Times New Roman" w:cs="Times New Roman"/>
          <w:sz w:val="28"/>
          <w:szCs w:val="28"/>
        </w:rPr>
        <w:t xml:space="preserve"> </w:t>
      </w:r>
      <w:r w:rsidR="000C052F">
        <w:rPr>
          <w:rFonts w:ascii="Times New Roman" w:hAnsi="Times New Roman" w:cs="Times New Roman"/>
          <w:sz w:val="28"/>
          <w:szCs w:val="28"/>
        </w:rPr>
        <w:t>College of Arts and Sciences</w:t>
      </w:r>
      <w:r w:rsidR="002B038E">
        <w:rPr>
          <w:rFonts w:ascii="Times New Roman" w:hAnsi="Times New Roman" w:cs="Times New Roman"/>
          <w:sz w:val="28"/>
          <w:szCs w:val="28"/>
        </w:rPr>
        <w:t xml:space="preserve">, </w:t>
      </w:r>
      <w:r w:rsidR="00274687">
        <w:rPr>
          <w:rFonts w:ascii="Times New Roman" w:hAnsi="Times New Roman" w:cs="Times New Roman"/>
          <w:sz w:val="28"/>
          <w:szCs w:val="28"/>
        </w:rPr>
        <w:t xml:space="preserve">Department of Psychology, </w:t>
      </w:r>
      <w:r w:rsidR="002B038E">
        <w:rPr>
          <w:rFonts w:ascii="Times New Roman" w:hAnsi="Times New Roman" w:cs="Times New Roman"/>
          <w:sz w:val="28"/>
          <w:szCs w:val="28"/>
        </w:rPr>
        <w:t>Departmental Honors</w:t>
      </w:r>
    </w:p>
    <w:p w14:paraId="1CDDFA8C" w14:textId="77777777" w:rsidR="009449A4" w:rsidRDefault="009449A4" w:rsidP="002B038E">
      <w:pPr>
        <w:ind w:left="2160" w:hanging="2160"/>
        <w:rPr>
          <w:rFonts w:ascii="Times New Roman" w:hAnsi="Times New Roman" w:cs="Times New Roman"/>
          <w:sz w:val="28"/>
          <w:szCs w:val="28"/>
        </w:rPr>
      </w:pPr>
    </w:p>
    <w:p w14:paraId="2F871D5C" w14:textId="2717F800" w:rsidR="002B038E" w:rsidRDefault="00DD6A7A" w:rsidP="002B038E">
      <w:pPr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ab/>
        <w:t>University of San Diego</w:t>
      </w:r>
      <w:r w:rsidR="007037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52F">
        <w:rPr>
          <w:rFonts w:ascii="Times New Roman" w:hAnsi="Times New Roman" w:cs="Times New Roman"/>
          <w:sz w:val="28"/>
          <w:szCs w:val="28"/>
        </w:rPr>
        <w:t>Knauss School of Business</w:t>
      </w:r>
      <w:r>
        <w:rPr>
          <w:rFonts w:ascii="Times New Roman" w:hAnsi="Times New Roman" w:cs="Times New Roman"/>
          <w:sz w:val="28"/>
          <w:szCs w:val="28"/>
        </w:rPr>
        <w:t>, Departmental Honors</w:t>
      </w:r>
    </w:p>
    <w:p w14:paraId="354A8546" w14:textId="77777777" w:rsidR="001D3E00" w:rsidRDefault="001D3E00" w:rsidP="00F53F25">
      <w:pPr>
        <w:rPr>
          <w:rFonts w:ascii="Times New Roman" w:hAnsi="Times New Roman" w:cs="Times New Roman"/>
          <w:sz w:val="28"/>
          <w:szCs w:val="28"/>
        </w:rPr>
      </w:pPr>
    </w:p>
    <w:p w14:paraId="58DC7BC2" w14:textId="2F92538E" w:rsidR="00EE548A" w:rsidRDefault="00EF6CBA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4F5D7B" w:rsidRPr="00313184">
        <w:rPr>
          <w:rFonts w:ascii="Times New Roman" w:hAnsi="Times New Roman" w:cs="Times New Roman"/>
          <w:sz w:val="28"/>
          <w:szCs w:val="28"/>
        </w:rPr>
        <w:t>–</w:t>
      </w:r>
      <w:r w:rsidR="004F5D7B">
        <w:rPr>
          <w:rFonts w:ascii="Times New Roman" w:hAnsi="Times New Roman" w:cs="Times New Roman"/>
          <w:sz w:val="28"/>
          <w:szCs w:val="28"/>
        </w:rPr>
        <w:t xml:space="preserve"> 202</w:t>
      </w:r>
      <w:r w:rsidR="00170788">
        <w:rPr>
          <w:rFonts w:ascii="Times New Roman" w:hAnsi="Times New Roman" w:cs="Times New Roman"/>
          <w:sz w:val="28"/>
          <w:szCs w:val="28"/>
        </w:rPr>
        <w:t>6</w:t>
      </w:r>
      <w:r w:rsidR="004F5D7B">
        <w:rPr>
          <w:rFonts w:ascii="Times New Roman" w:hAnsi="Times New Roman" w:cs="Times New Roman"/>
          <w:sz w:val="28"/>
          <w:szCs w:val="28"/>
        </w:rPr>
        <w:tab/>
      </w:r>
      <w:r w:rsidR="004F5D7B">
        <w:rPr>
          <w:rFonts w:ascii="Times New Roman" w:hAnsi="Times New Roman" w:cs="Times New Roman"/>
          <w:sz w:val="28"/>
          <w:szCs w:val="28"/>
        </w:rPr>
        <w:tab/>
        <w:t>Uni</w:t>
      </w:r>
      <w:r w:rsidR="000E4352">
        <w:rPr>
          <w:rFonts w:ascii="Times New Roman" w:hAnsi="Times New Roman" w:cs="Times New Roman"/>
          <w:sz w:val="28"/>
          <w:szCs w:val="28"/>
        </w:rPr>
        <w:t>versity of San Diego, Dean’s List</w:t>
      </w:r>
      <w:r w:rsidR="001F1FAB">
        <w:rPr>
          <w:rFonts w:ascii="Times New Roman" w:hAnsi="Times New Roman" w:cs="Times New Roman"/>
          <w:sz w:val="28"/>
          <w:szCs w:val="28"/>
        </w:rPr>
        <w:t>, First Honors</w:t>
      </w:r>
    </w:p>
    <w:p w14:paraId="2D6EE739" w14:textId="5A5855B8" w:rsidR="001F1FAB" w:rsidRDefault="001F1FAB" w:rsidP="00F53F25">
      <w:pPr>
        <w:rPr>
          <w:rFonts w:ascii="Times New Roman" w:hAnsi="Times New Roman" w:cs="Times New Roman"/>
          <w:sz w:val="28"/>
          <w:szCs w:val="28"/>
        </w:rPr>
      </w:pPr>
    </w:p>
    <w:p w14:paraId="0DFF15F3" w14:textId="1731D0AF" w:rsidR="00024CDE" w:rsidRDefault="00024CDE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University of San Diego, Presidential Scholarship </w:t>
      </w:r>
    </w:p>
    <w:p w14:paraId="37783B24" w14:textId="77777777" w:rsidR="000D0617" w:rsidRDefault="000D0617" w:rsidP="00F53F25">
      <w:pPr>
        <w:rPr>
          <w:rFonts w:ascii="Times New Roman" w:hAnsi="Times New Roman" w:cs="Times New Roman"/>
          <w:sz w:val="28"/>
          <w:szCs w:val="28"/>
        </w:rPr>
      </w:pPr>
    </w:p>
    <w:p w14:paraId="70123A1F" w14:textId="6F5AECFA" w:rsidR="000D0617" w:rsidRDefault="000D0617" w:rsidP="000D06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CA6FC" wp14:editId="45AEBE6E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17481261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5CDBC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 w:rsidR="00014AA7">
        <w:rPr>
          <w:rFonts w:ascii="Times New Roman" w:hAnsi="Times New Roman" w:cs="Times New Roman"/>
          <w:b/>
          <w:bCs/>
          <w:sz w:val="28"/>
          <w:szCs w:val="28"/>
        </w:rPr>
        <w:t>PRESENTATIONS</w:t>
      </w:r>
    </w:p>
    <w:p w14:paraId="5D7D18A0" w14:textId="77777777" w:rsidR="00266053" w:rsidRDefault="00266053" w:rsidP="00F53F25">
      <w:pPr>
        <w:rPr>
          <w:rFonts w:ascii="Times New Roman" w:hAnsi="Times New Roman" w:cs="Times New Roman"/>
          <w:sz w:val="28"/>
          <w:szCs w:val="28"/>
        </w:rPr>
      </w:pPr>
    </w:p>
    <w:p w14:paraId="4C99390D" w14:textId="5DA68869" w:rsidR="008F013A" w:rsidRDefault="00254C36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Branch, A., Forster, D. E. (May 2026). </w:t>
      </w:r>
      <w:r w:rsidR="009B681C" w:rsidRPr="009B681C">
        <w:rPr>
          <w:rFonts w:ascii="Times New Roman" w:hAnsi="Times New Roman" w:cs="Times New Roman"/>
          <w:sz w:val="28"/>
          <w:szCs w:val="28"/>
        </w:rPr>
        <w:t>Compulsory Collaboration: The impact of ignoring preference on productivity and engagement</w:t>
      </w:r>
      <w:r>
        <w:rPr>
          <w:rFonts w:ascii="Times New Roman" w:hAnsi="Times New Roman" w:cs="Times New Roman"/>
          <w:sz w:val="28"/>
          <w:szCs w:val="28"/>
        </w:rPr>
        <w:t>. USD Honors Program Spring Research Colloquium, San Diego, CA.</w:t>
      </w:r>
    </w:p>
    <w:p w14:paraId="0FF50BA5" w14:textId="77777777" w:rsidR="00254C36" w:rsidRDefault="00254C36" w:rsidP="00F53F25">
      <w:pPr>
        <w:rPr>
          <w:rFonts w:ascii="Times New Roman" w:hAnsi="Times New Roman" w:cs="Times New Roman"/>
          <w:sz w:val="28"/>
          <w:szCs w:val="28"/>
        </w:rPr>
      </w:pPr>
    </w:p>
    <w:p w14:paraId="0B6D6DE2" w14:textId="0B99378E" w:rsidR="00446713" w:rsidRDefault="000E0CC9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Branch</w:t>
      </w:r>
      <w:r w:rsidR="00F90DAB">
        <w:rPr>
          <w:rFonts w:ascii="Times New Roman" w:hAnsi="Times New Roman" w:cs="Times New Roman"/>
          <w:sz w:val="28"/>
          <w:szCs w:val="28"/>
        </w:rPr>
        <w:t>, A., Forster, D. E.</w:t>
      </w:r>
      <w:r w:rsidR="004D00D9">
        <w:rPr>
          <w:rFonts w:ascii="Times New Roman" w:hAnsi="Times New Roman" w:cs="Times New Roman"/>
          <w:sz w:val="28"/>
          <w:szCs w:val="28"/>
        </w:rPr>
        <w:t xml:space="preserve"> (September 2025). The Impact of Facial Expressions on </w:t>
      </w:r>
      <w:r w:rsidR="00AE3A30">
        <w:rPr>
          <w:rFonts w:ascii="Times New Roman" w:hAnsi="Times New Roman" w:cs="Times New Roman"/>
          <w:sz w:val="28"/>
          <w:szCs w:val="28"/>
        </w:rPr>
        <w:t>Perceived</w:t>
      </w:r>
      <w:r w:rsidR="004D00D9">
        <w:rPr>
          <w:rFonts w:ascii="Times New Roman" w:hAnsi="Times New Roman" w:cs="Times New Roman"/>
          <w:sz w:val="28"/>
          <w:szCs w:val="28"/>
        </w:rPr>
        <w:t xml:space="preserve"> Trustworthiness</w:t>
      </w:r>
      <w:r w:rsidR="00AE3A30">
        <w:rPr>
          <w:rFonts w:ascii="Times New Roman" w:hAnsi="Times New Roman" w:cs="Times New Roman"/>
          <w:sz w:val="28"/>
          <w:szCs w:val="28"/>
        </w:rPr>
        <w:t>.</w:t>
      </w:r>
      <w:r w:rsidR="00F90DAB">
        <w:rPr>
          <w:rFonts w:ascii="Times New Roman" w:hAnsi="Times New Roman" w:cs="Times New Roman"/>
          <w:sz w:val="28"/>
          <w:szCs w:val="28"/>
        </w:rPr>
        <w:t xml:space="preserve"> </w:t>
      </w:r>
      <w:r w:rsidR="00AE3A30">
        <w:rPr>
          <w:rFonts w:ascii="Times New Roman" w:hAnsi="Times New Roman" w:cs="Times New Roman"/>
          <w:sz w:val="28"/>
          <w:szCs w:val="28"/>
        </w:rPr>
        <w:t xml:space="preserve">USD OUR’s Fall Research </w:t>
      </w:r>
      <w:r w:rsidR="00B77E55">
        <w:rPr>
          <w:rFonts w:ascii="Times New Roman" w:hAnsi="Times New Roman" w:cs="Times New Roman"/>
          <w:sz w:val="28"/>
          <w:szCs w:val="28"/>
        </w:rPr>
        <w:t>Colloquium, San Diego, CA.</w:t>
      </w:r>
    </w:p>
    <w:p w14:paraId="3E52EA35" w14:textId="77777777" w:rsidR="00BF0DC6" w:rsidRDefault="00BF0DC6" w:rsidP="00F53F25">
      <w:pPr>
        <w:rPr>
          <w:rFonts w:ascii="Times New Roman" w:hAnsi="Times New Roman" w:cs="Times New Roman"/>
          <w:sz w:val="28"/>
          <w:szCs w:val="28"/>
        </w:rPr>
      </w:pPr>
    </w:p>
    <w:p w14:paraId="399C4D7A" w14:textId="0ABF5CC8" w:rsidR="00BF0DC6" w:rsidRDefault="00BF0DC6" w:rsidP="00BF0D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26E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51AC9" wp14:editId="27F16637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184900" cy="0"/>
                <wp:effectExtent l="0" t="0" r="12700" b="12700"/>
                <wp:wrapNone/>
                <wp:docPr id="7509839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E8AD8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7pt" to="486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" strokecolor="#156082 [3204]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POSTERS</w:t>
      </w:r>
    </w:p>
    <w:p w14:paraId="43CCC131" w14:textId="77777777" w:rsidR="00BF0DC6" w:rsidRDefault="00BF0DC6" w:rsidP="00F53F25">
      <w:pPr>
        <w:rPr>
          <w:rFonts w:ascii="Times New Roman" w:hAnsi="Times New Roman" w:cs="Times New Roman"/>
          <w:sz w:val="28"/>
          <w:szCs w:val="28"/>
        </w:rPr>
      </w:pPr>
    </w:p>
    <w:p w14:paraId="288A53CD" w14:textId="6C448D98" w:rsidR="004D163E" w:rsidRDefault="004D163E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Branch, A., Forster, D. E. (April 2026). </w:t>
      </w:r>
      <w:r w:rsidRPr="009B681C">
        <w:rPr>
          <w:rFonts w:ascii="Times New Roman" w:hAnsi="Times New Roman" w:cs="Times New Roman"/>
          <w:sz w:val="28"/>
          <w:szCs w:val="28"/>
        </w:rPr>
        <w:t>Compulsory Collaboration: The impact of ignoring preference on productivity and engagement</w:t>
      </w:r>
      <w:r>
        <w:rPr>
          <w:rFonts w:ascii="Times New Roman" w:hAnsi="Times New Roman" w:cs="Times New Roman"/>
          <w:sz w:val="28"/>
          <w:szCs w:val="28"/>
        </w:rPr>
        <w:t>. USD Social Sciences Inquiry Showcase, San Diego, CA.</w:t>
      </w:r>
    </w:p>
    <w:p w14:paraId="5110D407" w14:textId="77777777" w:rsidR="004D163E" w:rsidRDefault="004D163E" w:rsidP="00F53F25">
      <w:pPr>
        <w:rPr>
          <w:rFonts w:ascii="Times New Roman" w:hAnsi="Times New Roman" w:cs="Times New Roman"/>
          <w:sz w:val="28"/>
          <w:szCs w:val="28"/>
        </w:rPr>
      </w:pPr>
    </w:p>
    <w:p w14:paraId="294E6D26" w14:textId="5DBDAFDF" w:rsidR="00BF0DC6" w:rsidRPr="000E6C08" w:rsidRDefault="00BF0DC6" w:rsidP="00F5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Branch, A., Forster, D. E. (</w:t>
      </w:r>
      <w:r w:rsidR="00431DCD">
        <w:rPr>
          <w:rFonts w:ascii="Times New Roman" w:hAnsi="Times New Roman" w:cs="Times New Roman"/>
          <w:sz w:val="28"/>
          <w:szCs w:val="28"/>
        </w:rPr>
        <w:t xml:space="preserve">February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1D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 The Impact of Facial Expressions on Perceived Trustworthiness.</w:t>
      </w:r>
      <w:r w:rsidR="00431DCD">
        <w:rPr>
          <w:rFonts w:ascii="Times New Roman" w:hAnsi="Times New Roman" w:cs="Times New Roman"/>
          <w:sz w:val="28"/>
          <w:szCs w:val="28"/>
        </w:rPr>
        <w:t xml:space="preserve"> SPSP Annual Convention</w:t>
      </w:r>
      <w:r w:rsidR="006C643D">
        <w:rPr>
          <w:rFonts w:ascii="Times New Roman" w:hAnsi="Times New Roman" w:cs="Times New Roman"/>
          <w:sz w:val="28"/>
          <w:szCs w:val="28"/>
        </w:rPr>
        <w:t>, Chicago, IL.</w:t>
      </w:r>
    </w:p>
    <w:sectPr w:rsidR="00BF0DC6" w:rsidRPr="000E6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6E"/>
    <w:rsid w:val="0000586E"/>
    <w:rsid w:val="00007C66"/>
    <w:rsid w:val="00014AA7"/>
    <w:rsid w:val="00024CDE"/>
    <w:rsid w:val="00036298"/>
    <w:rsid w:val="000843BF"/>
    <w:rsid w:val="000C052F"/>
    <w:rsid w:val="000D0617"/>
    <w:rsid w:val="000D2C67"/>
    <w:rsid w:val="000E0CC9"/>
    <w:rsid w:val="000E4352"/>
    <w:rsid w:val="000E6C08"/>
    <w:rsid w:val="001213E1"/>
    <w:rsid w:val="00170788"/>
    <w:rsid w:val="00171430"/>
    <w:rsid w:val="001726CF"/>
    <w:rsid w:val="0019483D"/>
    <w:rsid w:val="001A4A93"/>
    <w:rsid w:val="001D3562"/>
    <w:rsid w:val="001D3E00"/>
    <w:rsid w:val="001F1FAB"/>
    <w:rsid w:val="002112DF"/>
    <w:rsid w:val="002440C9"/>
    <w:rsid w:val="0025042C"/>
    <w:rsid w:val="00254C36"/>
    <w:rsid w:val="00266053"/>
    <w:rsid w:val="00274687"/>
    <w:rsid w:val="002759C8"/>
    <w:rsid w:val="0028484E"/>
    <w:rsid w:val="00297C11"/>
    <w:rsid w:val="002A18D4"/>
    <w:rsid w:val="002B038E"/>
    <w:rsid w:val="002F33A4"/>
    <w:rsid w:val="002F725A"/>
    <w:rsid w:val="00313184"/>
    <w:rsid w:val="003347DD"/>
    <w:rsid w:val="0034103F"/>
    <w:rsid w:val="0035375A"/>
    <w:rsid w:val="003554CE"/>
    <w:rsid w:val="00431DCD"/>
    <w:rsid w:val="00446713"/>
    <w:rsid w:val="004749C4"/>
    <w:rsid w:val="004850C5"/>
    <w:rsid w:val="004D00D9"/>
    <w:rsid w:val="004D163E"/>
    <w:rsid w:val="004F5D7B"/>
    <w:rsid w:val="005233B3"/>
    <w:rsid w:val="00523CE9"/>
    <w:rsid w:val="00584B01"/>
    <w:rsid w:val="00600C49"/>
    <w:rsid w:val="00606385"/>
    <w:rsid w:val="00627935"/>
    <w:rsid w:val="00666ACE"/>
    <w:rsid w:val="006A3EAE"/>
    <w:rsid w:val="006B2578"/>
    <w:rsid w:val="006C643D"/>
    <w:rsid w:val="006D0B05"/>
    <w:rsid w:val="006F4486"/>
    <w:rsid w:val="00703726"/>
    <w:rsid w:val="00726583"/>
    <w:rsid w:val="00730AD9"/>
    <w:rsid w:val="00763C45"/>
    <w:rsid w:val="007B139B"/>
    <w:rsid w:val="007C3428"/>
    <w:rsid w:val="007D41E5"/>
    <w:rsid w:val="007D5044"/>
    <w:rsid w:val="007D55DD"/>
    <w:rsid w:val="007D7977"/>
    <w:rsid w:val="00812796"/>
    <w:rsid w:val="0088573E"/>
    <w:rsid w:val="008F013A"/>
    <w:rsid w:val="008F7451"/>
    <w:rsid w:val="00941E03"/>
    <w:rsid w:val="009449A4"/>
    <w:rsid w:val="00951A7A"/>
    <w:rsid w:val="00952661"/>
    <w:rsid w:val="00952797"/>
    <w:rsid w:val="009619A3"/>
    <w:rsid w:val="009922DC"/>
    <w:rsid w:val="009B681C"/>
    <w:rsid w:val="009E64FB"/>
    <w:rsid w:val="00A771F2"/>
    <w:rsid w:val="00A808C5"/>
    <w:rsid w:val="00A87F36"/>
    <w:rsid w:val="00A94E31"/>
    <w:rsid w:val="00AB1A90"/>
    <w:rsid w:val="00AE3A30"/>
    <w:rsid w:val="00AF1149"/>
    <w:rsid w:val="00B56596"/>
    <w:rsid w:val="00B615ED"/>
    <w:rsid w:val="00B77E55"/>
    <w:rsid w:val="00BB6B2D"/>
    <w:rsid w:val="00BE45C5"/>
    <w:rsid w:val="00BF0DC6"/>
    <w:rsid w:val="00C030AA"/>
    <w:rsid w:val="00C12755"/>
    <w:rsid w:val="00C13247"/>
    <w:rsid w:val="00C51597"/>
    <w:rsid w:val="00C66EFB"/>
    <w:rsid w:val="00CA6B5A"/>
    <w:rsid w:val="00CB18DE"/>
    <w:rsid w:val="00CE0144"/>
    <w:rsid w:val="00CE4E34"/>
    <w:rsid w:val="00D05D7D"/>
    <w:rsid w:val="00D5151F"/>
    <w:rsid w:val="00D603BB"/>
    <w:rsid w:val="00D64B5A"/>
    <w:rsid w:val="00D755DA"/>
    <w:rsid w:val="00DC6B8D"/>
    <w:rsid w:val="00DD47CB"/>
    <w:rsid w:val="00DD6A7A"/>
    <w:rsid w:val="00DE732E"/>
    <w:rsid w:val="00E07F56"/>
    <w:rsid w:val="00ED2816"/>
    <w:rsid w:val="00EE3370"/>
    <w:rsid w:val="00EE548A"/>
    <w:rsid w:val="00EF6CBA"/>
    <w:rsid w:val="00F25977"/>
    <w:rsid w:val="00F420D5"/>
    <w:rsid w:val="00F4226E"/>
    <w:rsid w:val="00F45841"/>
    <w:rsid w:val="00F53F25"/>
    <w:rsid w:val="00F54C61"/>
    <w:rsid w:val="00F73960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FB7D"/>
  <w15:chartTrackingRefBased/>
  <w15:docId w15:val="{5753D987-E2B2-454C-B442-B71BA326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branch@sandieg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A18B7-9E0F-9144-AC3F-867F6A6B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Branch</dc:creator>
  <cp:keywords/>
  <dc:description/>
  <cp:lastModifiedBy>Allison Branch</cp:lastModifiedBy>
  <cp:revision>2</cp:revision>
  <dcterms:created xsi:type="dcterms:W3CDTF">2026-05-07T20:28:00Z</dcterms:created>
  <dcterms:modified xsi:type="dcterms:W3CDTF">2026-05-07T20:28:00Z</dcterms:modified>
</cp:coreProperties>
</file>